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64" w:rsidRPr="00623964" w:rsidRDefault="00623964" w:rsidP="00623964">
      <w:pPr>
        <w:rPr>
          <w:b/>
          <w:lang w:val="kk-KZ"/>
        </w:rPr>
      </w:pPr>
      <w:r>
        <w:rPr>
          <w:b/>
          <w:lang w:val="kk-KZ"/>
        </w:rPr>
        <w:t xml:space="preserve">АХЛАҚ ҚОСЫМША </w:t>
      </w:r>
      <w:r w:rsidRPr="00623964">
        <w:rPr>
          <w:b/>
          <w:lang w:val="kk-KZ"/>
        </w:rPr>
        <w:t>ӘДЕБИЕТТЕР</w:t>
      </w:r>
      <w:bookmarkStart w:id="0" w:name="_GoBack"/>
      <w:bookmarkEnd w:id="0"/>
    </w:p>
    <w:p w:rsidR="00623964" w:rsidRPr="00623964" w:rsidRDefault="00623964" w:rsidP="00623964">
      <w:pPr>
        <w:rPr>
          <w:b/>
          <w:lang w:val="kk-KZ"/>
        </w:rPr>
      </w:pPr>
    </w:p>
    <w:p w:rsidR="00623964" w:rsidRPr="00623964" w:rsidRDefault="00623964" w:rsidP="00623964">
      <w:pPr>
        <w:rPr>
          <w:b/>
          <w:bCs/>
          <w:lang w:val="kk-KZ"/>
        </w:rPr>
      </w:pPr>
      <w:r w:rsidRPr="00623964">
        <w:rPr>
          <w:b/>
          <w:bCs/>
          <w:lang w:val="kk-KZ"/>
        </w:rPr>
        <w:t>Негізгі:</w:t>
      </w:r>
    </w:p>
    <w:p w:rsidR="00623964" w:rsidRPr="00623964" w:rsidRDefault="00623964" w:rsidP="00623964">
      <w:r w:rsidRPr="00623964">
        <w:rPr>
          <w:lang w:val="tr-TR"/>
        </w:rPr>
        <w:t xml:space="preserve">1 </w:t>
      </w:r>
      <w:r w:rsidRPr="00623964">
        <w:rPr>
          <w:lang w:val="kk-KZ"/>
        </w:rPr>
        <w:t xml:space="preserve">А.Т. Құлсариева. </w:t>
      </w:r>
      <w:r w:rsidRPr="00623964">
        <w:t>Этика. - Алматы, 2003</w:t>
      </w:r>
    </w:p>
    <w:p w:rsidR="00623964" w:rsidRPr="00623964" w:rsidRDefault="00623964" w:rsidP="00623964">
      <w:r w:rsidRPr="00623964">
        <w:rPr>
          <w:lang w:val="tr-TR"/>
        </w:rPr>
        <w:t xml:space="preserve">2 </w:t>
      </w:r>
      <w:r w:rsidRPr="00623964">
        <w:rPr>
          <w:lang w:val="kk-KZ"/>
        </w:rPr>
        <w:t>Г.К. Абдигалиева, Религиозная этика и аксиология. - Алматы,2003</w:t>
      </w:r>
    </w:p>
    <w:p w:rsidR="00623964" w:rsidRPr="00623964" w:rsidRDefault="00623964" w:rsidP="00623964">
      <w:r w:rsidRPr="00623964">
        <w:rPr>
          <w:lang w:val="tr-TR"/>
        </w:rPr>
        <w:t xml:space="preserve">3 </w:t>
      </w:r>
      <w:r w:rsidRPr="00623964">
        <w:rPr>
          <w:lang w:val="kk-KZ"/>
        </w:rPr>
        <w:t>Д.</w:t>
      </w:r>
      <w:r w:rsidRPr="00623964">
        <w:t xml:space="preserve"> </w:t>
      </w:r>
      <w:proofErr w:type="spellStart"/>
      <w:r w:rsidRPr="00623964">
        <w:t>Кенжетаев</w:t>
      </w:r>
      <w:proofErr w:type="spellEnd"/>
      <w:r w:rsidRPr="00623964">
        <w:rPr>
          <w:lang w:val="kk-KZ"/>
        </w:rPr>
        <w:t>.</w:t>
      </w:r>
      <w:r w:rsidRPr="00623964">
        <w:t xml:space="preserve">  </w:t>
      </w:r>
      <w:proofErr w:type="spellStart"/>
      <w:r w:rsidRPr="00623964">
        <w:t>Ясауи</w:t>
      </w:r>
      <w:proofErr w:type="spellEnd"/>
      <w:proofErr w:type="gramStart"/>
      <w:r w:rsidRPr="00623964">
        <w:t xml:space="preserve"> </w:t>
      </w:r>
      <w:proofErr w:type="spellStart"/>
      <w:r w:rsidRPr="00623964">
        <w:t>Д</w:t>
      </w:r>
      <w:proofErr w:type="gramEnd"/>
      <w:r w:rsidRPr="00623964">
        <w:t>үниетанымы</w:t>
      </w:r>
      <w:proofErr w:type="spellEnd"/>
      <w:r w:rsidRPr="00623964">
        <w:t xml:space="preserve">, - </w:t>
      </w:r>
      <w:proofErr w:type="spellStart"/>
      <w:r w:rsidRPr="00623964">
        <w:t>Түркістан</w:t>
      </w:r>
      <w:proofErr w:type="spellEnd"/>
      <w:r w:rsidRPr="00623964">
        <w:t>, 2003.</w:t>
      </w:r>
    </w:p>
    <w:p w:rsidR="00623964" w:rsidRPr="00623964" w:rsidRDefault="00623964" w:rsidP="00623964">
      <w:r w:rsidRPr="00623964">
        <w:rPr>
          <w:lang w:val="tr-TR"/>
        </w:rPr>
        <w:t xml:space="preserve">4 </w:t>
      </w:r>
      <w:r w:rsidRPr="00623964">
        <w:rPr>
          <w:lang w:val="kk-KZ"/>
        </w:rPr>
        <w:t>Курмангалиева Г.К., Бурабаев М.С., Сейтахметова Н.Л. и др. Философия Аль-Фараби и Исламская Духовность. – Алматы, 2005.</w:t>
      </w:r>
    </w:p>
    <w:p w:rsidR="00623964" w:rsidRPr="00623964" w:rsidRDefault="00623964" w:rsidP="00623964">
      <w:pPr>
        <w:rPr>
          <w:b/>
          <w:bCs/>
          <w:lang w:val="tr-TR"/>
        </w:rPr>
      </w:pPr>
    </w:p>
    <w:p w:rsidR="00623964" w:rsidRPr="00623964" w:rsidRDefault="00623964" w:rsidP="00623964">
      <w:pPr>
        <w:rPr>
          <w:b/>
          <w:bCs/>
          <w:lang w:val="kk-KZ"/>
        </w:rPr>
      </w:pPr>
      <w:r w:rsidRPr="00623964">
        <w:rPr>
          <w:b/>
          <w:bCs/>
          <w:lang w:val="kk-KZ"/>
        </w:rPr>
        <w:t>Қосымша:</w:t>
      </w:r>
    </w:p>
    <w:p w:rsidR="00623964" w:rsidRPr="00623964" w:rsidRDefault="00623964" w:rsidP="00623964">
      <w:pPr>
        <w:rPr>
          <w:lang w:val="kk-KZ"/>
        </w:rPr>
      </w:pPr>
      <w:r w:rsidRPr="00623964">
        <w:rPr>
          <w:lang w:val="tr-TR"/>
        </w:rPr>
        <w:t xml:space="preserve">1 </w:t>
      </w:r>
      <w:r w:rsidRPr="00623964">
        <w:rPr>
          <w:lang w:val="kk-KZ"/>
        </w:rPr>
        <w:t>Шәмшат Әділбаева. Хадис -  ғұрпымыз Сүннет - салтымыз. – Алматы, 2009.</w:t>
      </w:r>
    </w:p>
    <w:p w:rsidR="00623964" w:rsidRPr="00623964" w:rsidRDefault="00623964" w:rsidP="00623964">
      <w:pPr>
        <w:rPr>
          <w:lang w:val="kk-KZ"/>
        </w:rPr>
      </w:pPr>
      <w:r w:rsidRPr="00623964">
        <w:rPr>
          <w:lang w:val="tr-TR"/>
        </w:rPr>
        <w:t xml:space="preserve">2 </w:t>
      </w:r>
      <w:r w:rsidRPr="00623964">
        <w:rPr>
          <w:lang w:val="kk-KZ"/>
        </w:rPr>
        <w:t>С. Сейтбеков,С.Нысанбаев.  Ислам Әдебі. - Шымкент, 2003.</w:t>
      </w:r>
    </w:p>
    <w:p w:rsidR="00623964" w:rsidRPr="00623964" w:rsidRDefault="00623964" w:rsidP="00623964">
      <w:r w:rsidRPr="00623964">
        <w:rPr>
          <w:lang w:val="tr-TR"/>
        </w:rPr>
        <w:t xml:space="preserve">3 </w:t>
      </w:r>
      <w:r w:rsidRPr="00623964">
        <w:t>П.Е.</w:t>
      </w:r>
      <w:r w:rsidRPr="00623964">
        <w:rPr>
          <w:lang w:val="kk-KZ"/>
        </w:rPr>
        <w:t xml:space="preserve"> </w:t>
      </w:r>
      <w:r w:rsidRPr="00623964">
        <w:t>Матвеева. Этика. - М., 2003</w:t>
      </w:r>
      <w:r w:rsidRPr="00623964">
        <w:rPr>
          <w:lang w:val="kk-KZ"/>
        </w:rPr>
        <w:t>.</w:t>
      </w:r>
    </w:p>
    <w:p w:rsidR="00623964" w:rsidRDefault="00623964"/>
    <w:sectPr w:rsidR="00623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964"/>
    <w:rsid w:val="0062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Kokzhiek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2017-01-07T10:38:00Z</dcterms:created>
  <dcterms:modified xsi:type="dcterms:W3CDTF">2017-01-07T10:38:00Z</dcterms:modified>
</cp:coreProperties>
</file>